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170" w:rsidRDefault="00363170" w:rsidP="00363170">
      <w:pPr>
        <w:jc w:val="center"/>
        <w:rPr>
          <w:b/>
          <w:u w:val="single"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  <w:u w:val="single"/>
            </w:rPr>
            <w:t>WAREHAM</w:t>
          </w:r>
        </w:smartTag>
      </w:smartTag>
      <w:r>
        <w:rPr>
          <w:b/>
          <w:u w:val="single"/>
        </w:rPr>
        <w:t xml:space="preserve"> CONSERVATION COMMISSION AGENDA</w:t>
      </w:r>
    </w:p>
    <w:p w:rsidR="00363170" w:rsidRDefault="00363170" w:rsidP="00363170">
      <w:pPr>
        <w:ind w:left="2160" w:firstLine="720"/>
        <w:rPr>
          <w:b/>
        </w:rPr>
      </w:pPr>
      <w:r>
        <w:rPr>
          <w:b/>
        </w:rPr>
        <w:t>Wednesday, June 17, 2015</w:t>
      </w:r>
    </w:p>
    <w:p w:rsidR="00363170" w:rsidRDefault="00363170" w:rsidP="00363170">
      <w:pPr>
        <w:jc w:val="center"/>
        <w:rPr>
          <w:b/>
        </w:rPr>
      </w:pPr>
      <w:smartTag w:uri="urn:schemas-microsoft-com:office:smarttags" w:element="time">
        <w:smartTagPr>
          <w:attr w:name="Hour" w:val="19"/>
          <w:attr w:name="Minute" w:val="0"/>
        </w:smartTagPr>
        <w:r>
          <w:rPr>
            <w:b/>
          </w:rPr>
          <w:t>7:00 P.M.</w:t>
        </w:r>
      </w:smartTag>
    </w:p>
    <w:p w:rsidR="00363170" w:rsidRDefault="00363170" w:rsidP="00363170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Wareham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Town Hall</w:t>
          </w:r>
        </w:smartTag>
      </w:smartTag>
      <w:r>
        <w:rPr>
          <w:b/>
        </w:rPr>
        <w:t xml:space="preserve"> Cafeteria</w:t>
      </w:r>
    </w:p>
    <w:p w:rsidR="00363170" w:rsidRDefault="00363170" w:rsidP="00363170">
      <w:pPr>
        <w:jc w:val="center"/>
        <w:rPr>
          <w:b/>
        </w:rPr>
      </w:pPr>
    </w:p>
    <w:p w:rsidR="00363170" w:rsidRDefault="00363170" w:rsidP="00363170">
      <w:pPr>
        <w:rPr>
          <w:b/>
          <w:u w:val="single"/>
        </w:rPr>
      </w:pPr>
      <w:r>
        <w:rPr>
          <w:b/>
          <w:u w:val="single"/>
        </w:rPr>
        <w:t>PRELIMINARY BUSINESS</w:t>
      </w:r>
    </w:p>
    <w:p w:rsidR="00363170" w:rsidRPr="00836B2E" w:rsidRDefault="00363170" w:rsidP="00363170">
      <w:bookmarkStart w:id="0" w:name="_GoBack"/>
      <w:bookmarkEnd w:id="0"/>
      <w:r>
        <w:t>Approve meeting minutes:  April 1, 2015</w:t>
      </w:r>
    </w:p>
    <w:p w:rsidR="00363170" w:rsidRDefault="00363170" w:rsidP="00363170">
      <w:pPr>
        <w:rPr>
          <w:b/>
          <w:u w:val="single"/>
        </w:rPr>
      </w:pPr>
    </w:p>
    <w:p w:rsidR="00363170" w:rsidRDefault="00363170" w:rsidP="00363170">
      <w:pPr>
        <w:rPr>
          <w:b/>
          <w:u w:val="single"/>
        </w:rPr>
      </w:pPr>
      <w:r>
        <w:rPr>
          <w:b/>
          <w:u w:val="single"/>
        </w:rPr>
        <w:t>PUBLIC HEARINGS</w:t>
      </w:r>
    </w:p>
    <w:p w:rsidR="00363170" w:rsidRDefault="00363170" w:rsidP="00363170">
      <w:r>
        <w:t>RDA – Nicholas Ciano</w:t>
      </w:r>
    </w:p>
    <w:p w:rsidR="00363170" w:rsidRDefault="00363170" w:rsidP="00363170">
      <w:r>
        <w:t>RDA – Richard McNair</w:t>
      </w:r>
    </w:p>
    <w:p w:rsidR="00363170" w:rsidRDefault="00363170" w:rsidP="00363170">
      <w:r>
        <w:t xml:space="preserve">RDA – </w:t>
      </w:r>
      <w:proofErr w:type="spellStart"/>
      <w:r>
        <w:t>Savary</w:t>
      </w:r>
      <w:proofErr w:type="spellEnd"/>
      <w:r>
        <w:t xml:space="preserve"> Brothers, JC Engineering, Inc.</w:t>
      </w:r>
    </w:p>
    <w:p w:rsidR="00363170" w:rsidRPr="00363170" w:rsidRDefault="00363170" w:rsidP="00363170">
      <w:r>
        <w:t>NOI – MA D</w:t>
      </w:r>
      <w:r w:rsidR="004317BD">
        <w:t>ivision of Fisheries &amp; Wildlife</w:t>
      </w:r>
      <w:r>
        <w:t xml:space="preserve"> (Jason Zimmer), c/o </w:t>
      </w:r>
      <w:proofErr w:type="spellStart"/>
      <w:r>
        <w:t>Princetown</w:t>
      </w:r>
      <w:proofErr w:type="spellEnd"/>
      <w:r>
        <w:t xml:space="preserve"> Hydro, LLC</w:t>
      </w:r>
    </w:p>
    <w:p w:rsidR="00363170" w:rsidRPr="00AD07B0" w:rsidRDefault="00363170" w:rsidP="00363170"/>
    <w:p w:rsidR="00363170" w:rsidRDefault="00363170" w:rsidP="00363170">
      <w:pPr>
        <w:rPr>
          <w:b/>
          <w:u w:val="single"/>
        </w:rPr>
      </w:pPr>
      <w:r w:rsidRPr="00AD07B0">
        <w:rPr>
          <w:b/>
          <w:u w:val="single"/>
        </w:rPr>
        <w:t>CONTINUED PUBLIC HEARINGS</w:t>
      </w:r>
    </w:p>
    <w:p w:rsidR="00237D19" w:rsidRPr="00237D19" w:rsidRDefault="00237D19" w:rsidP="00363170">
      <w:r>
        <w:t xml:space="preserve">NOI – Bourne Point Trust, c/o Lucille </w:t>
      </w:r>
      <w:proofErr w:type="spellStart"/>
      <w:r>
        <w:t>Aptekar</w:t>
      </w:r>
      <w:proofErr w:type="spellEnd"/>
    </w:p>
    <w:p w:rsidR="00363170" w:rsidRDefault="00237D19" w:rsidP="00363170">
      <w:r>
        <w:t>NOI – Renewable Energy/Amelia Tracy, c/o G.A.F. Engineering, Inc. – SE76-2342</w:t>
      </w:r>
    </w:p>
    <w:p w:rsidR="00237D19" w:rsidRPr="00237D19" w:rsidRDefault="00237D19" w:rsidP="00363170">
      <w:proofErr w:type="gramStart"/>
      <w:r>
        <w:t xml:space="preserve">NOI – Ronald &amp; Lois </w:t>
      </w:r>
      <w:proofErr w:type="spellStart"/>
      <w:r>
        <w:t>Enos</w:t>
      </w:r>
      <w:proofErr w:type="spellEnd"/>
      <w:r>
        <w:t>, c/o G.A.F. Engineering, Inc.</w:t>
      </w:r>
      <w:proofErr w:type="gramEnd"/>
    </w:p>
    <w:p w:rsidR="00363170" w:rsidRDefault="00363170" w:rsidP="00363170">
      <w:pPr>
        <w:rPr>
          <w:b/>
          <w:u w:val="single"/>
        </w:rPr>
      </w:pPr>
    </w:p>
    <w:p w:rsidR="00363170" w:rsidRDefault="00363170" w:rsidP="00363170">
      <w:r>
        <w:rPr>
          <w:b/>
          <w:u w:val="single"/>
        </w:rPr>
        <w:t>EXTENSION REQUESTS</w:t>
      </w:r>
      <w:r w:rsidRPr="00CF5305">
        <w:t xml:space="preserve"> </w:t>
      </w:r>
    </w:p>
    <w:p w:rsidR="00363170" w:rsidRDefault="00363170" w:rsidP="00363170"/>
    <w:p w:rsidR="00363170" w:rsidRDefault="00363170" w:rsidP="00363170">
      <w:pPr>
        <w:rPr>
          <w:b/>
          <w:u w:val="single"/>
        </w:rPr>
      </w:pPr>
      <w:r>
        <w:rPr>
          <w:b/>
          <w:u w:val="single"/>
        </w:rPr>
        <w:t>ENFORCEMENT ORDERS</w:t>
      </w:r>
    </w:p>
    <w:p w:rsidR="00363170" w:rsidRPr="00667EA4" w:rsidRDefault="00363170" w:rsidP="00363170"/>
    <w:p w:rsidR="00363170" w:rsidRDefault="00363170" w:rsidP="00363170">
      <w:pPr>
        <w:rPr>
          <w:b/>
          <w:u w:val="single"/>
        </w:rPr>
      </w:pPr>
      <w:r>
        <w:rPr>
          <w:b/>
          <w:u w:val="single"/>
        </w:rPr>
        <w:t>CERTIFICATES OF COMPLIANCE</w:t>
      </w:r>
    </w:p>
    <w:p w:rsidR="00363170" w:rsidRPr="00237D19" w:rsidRDefault="00237D19" w:rsidP="00363170">
      <w:r>
        <w:t>Jack Nolan – 230 Blackmore Pond Road</w:t>
      </w:r>
    </w:p>
    <w:p w:rsidR="00363170" w:rsidRDefault="00363170" w:rsidP="00363170">
      <w:pPr>
        <w:rPr>
          <w:b/>
          <w:u w:val="single"/>
        </w:rPr>
      </w:pPr>
    </w:p>
    <w:p w:rsidR="00363170" w:rsidRDefault="00363170" w:rsidP="00363170">
      <w:pPr>
        <w:rPr>
          <w:b/>
          <w:u w:val="single"/>
        </w:rPr>
      </w:pPr>
      <w:r>
        <w:rPr>
          <w:b/>
          <w:u w:val="single"/>
        </w:rPr>
        <w:t>ANY OTHER BUSINESS/DISCUSSION</w:t>
      </w:r>
    </w:p>
    <w:p w:rsidR="004317BD" w:rsidRDefault="004317BD" w:rsidP="00363170">
      <w:r>
        <w:t xml:space="preserve">Discussion:  Steve </w:t>
      </w:r>
      <w:proofErr w:type="spellStart"/>
      <w:r>
        <w:t>Doire</w:t>
      </w:r>
      <w:proofErr w:type="spellEnd"/>
      <w:r>
        <w:t xml:space="preserve"> – 250 Barker Road</w:t>
      </w:r>
    </w:p>
    <w:p w:rsidR="00BD1AF8" w:rsidRDefault="00BD1AF8" w:rsidP="00363170">
      <w:r>
        <w:t xml:space="preserve">Discussion:  </w:t>
      </w:r>
      <w:proofErr w:type="spellStart"/>
      <w:r>
        <w:t>Dimitrios</w:t>
      </w:r>
      <w:proofErr w:type="spellEnd"/>
      <w:r>
        <w:t xml:space="preserve"> </w:t>
      </w:r>
      <w:proofErr w:type="spellStart"/>
      <w:r>
        <w:t>Aevazelis</w:t>
      </w:r>
      <w:proofErr w:type="spellEnd"/>
      <w:r>
        <w:t xml:space="preserve"> </w:t>
      </w:r>
      <w:proofErr w:type="gramStart"/>
      <w:r>
        <w:t>-  41</w:t>
      </w:r>
      <w:proofErr w:type="gramEnd"/>
      <w:r>
        <w:t xml:space="preserve"> Oak Street</w:t>
      </w:r>
    </w:p>
    <w:p w:rsidR="00237D19" w:rsidRDefault="00237D19" w:rsidP="00363170">
      <w:r>
        <w:t>Discussion:  Chapter 61A Sale of Land – A.D. Makepeace</w:t>
      </w:r>
    </w:p>
    <w:p w:rsidR="00237D19" w:rsidRPr="00237D19" w:rsidRDefault="00237D19" w:rsidP="00363170">
      <w:r>
        <w:t>Discussion:  Reappointments</w:t>
      </w:r>
    </w:p>
    <w:p w:rsidR="00363170" w:rsidRDefault="00363170" w:rsidP="00363170">
      <w:r>
        <w:t>Discussion:  Conservation Restriction/Stewardship</w:t>
      </w:r>
    </w:p>
    <w:p w:rsidR="00363170" w:rsidRDefault="00363170" w:rsidP="00363170">
      <w:r>
        <w:t>Discussion:  Bills</w:t>
      </w:r>
    </w:p>
    <w:p w:rsidR="00363170" w:rsidRDefault="00363170" w:rsidP="00363170">
      <w:r>
        <w:t>Discussion:  Wetland Bylaw</w:t>
      </w:r>
    </w:p>
    <w:p w:rsidR="00363170" w:rsidRDefault="00363170" w:rsidP="00363170"/>
    <w:p w:rsidR="00363170" w:rsidRDefault="00363170" w:rsidP="00363170">
      <w:r>
        <w:rPr>
          <w:b/>
          <w:u w:val="single"/>
        </w:rPr>
        <w:t>ADJOURNMENT</w:t>
      </w:r>
    </w:p>
    <w:p w:rsidR="003D26C4" w:rsidRDefault="003D26C4"/>
    <w:sectPr w:rsidR="003D2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70"/>
    <w:rsid w:val="00237D19"/>
    <w:rsid w:val="00363170"/>
    <w:rsid w:val="003D26C4"/>
    <w:rsid w:val="004317BD"/>
    <w:rsid w:val="00BD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Barrasso</dc:creator>
  <cp:lastModifiedBy>David Pichette</cp:lastModifiedBy>
  <cp:revision>2</cp:revision>
  <cp:lastPrinted>2015-06-15T18:37:00Z</cp:lastPrinted>
  <dcterms:created xsi:type="dcterms:W3CDTF">2015-06-15T19:08:00Z</dcterms:created>
  <dcterms:modified xsi:type="dcterms:W3CDTF">2015-06-15T19:08:00Z</dcterms:modified>
</cp:coreProperties>
</file>